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edilizia economica popolare - PEEP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deliberare il Piano edilizia economica popolare - PEEP, e' uno strumento urbanistico. Nello specifico e' un piano attuativo inserito all'interno del Piano urbanistico comunale, e serve all'amministrazione comunale per programmare, gestire e pianificare tutti gli interventi riguardanti l'edilizia economica popolare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752C4" w:rsidRDefault="0079446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r w:rsidR="00E75D09">
              <w:rPr>
                <w:rFonts w:ascii="Arial" w:hAnsi="Arial"/>
              </w:rPr>
              <w:t>v</w:t>
            </w:r>
            <w:bookmarkStart w:id="0" w:name="_GoBack"/>
            <w:bookmarkEnd w:id="0"/>
            <w:r>
              <w:rPr>
                <w:rFonts w:ascii="Arial" w:hAnsi="Arial"/>
              </w:rPr>
              <w:t>enerdi'10.00 - 13.00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94460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7752C4" w:rsidRDefault="00794460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94460" w:rsidP="0079446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752C4"/>
    <w:rsid w:val="007900E8"/>
    <w:rsid w:val="00792BAD"/>
    <w:rsid w:val="00794460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75D09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308A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2026-06-14T20:50:00Z</dcterms:modified>
</cp:coreProperties>
</file>